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19" w:rsidRDefault="00876619" w:rsidP="00B00039">
      <w:pPr>
        <w:ind w:left="6237"/>
        <w:jc w:val="both"/>
      </w:pPr>
      <w:r w:rsidRPr="00B807E5">
        <w:t>УТВЕРЖДЕНО</w:t>
      </w:r>
    </w:p>
    <w:p w:rsidR="009B02AB" w:rsidRDefault="009B02AB" w:rsidP="009B02AB">
      <w:pPr>
        <w:ind w:left="6237"/>
        <w:jc w:val="both"/>
      </w:pPr>
      <w:r w:rsidRPr="00B807E5">
        <w:t xml:space="preserve">Протокол № </w:t>
      </w:r>
      <w:r w:rsidR="000F6924" w:rsidRPr="00106984">
        <w:t>5</w:t>
      </w:r>
      <w:r w:rsidRPr="00B807E5">
        <w:t xml:space="preserve"> от </w:t>
      </w:r>
      <w:r w:rsidR="00263215">
        <w:t>0</w:t>
      </w:r>
      <w:r w:rsidR="000F6924" w:rsidRPr="00106984">
        <w:t>2</w:t>
      </w:r>
      <w:r w:rsidR="000F6924">
        <w:t>.</w:t>
      </w:r>
      <w:r w:rsidR="000F6924" w:rsidRPr="00106984">
        <w:t>11</w:t>
      </w:r>
      <w:r w:rsidRPr="00B807E5">
        <w:t>.2015 года</w:t>
      </w:r>
    </w:p>
    <w:p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:rsidR="00F94753" w:rsidRPr="00B807E5" w:rsidRDefault="00F94753" w:rsidP="00B00039">
      <w:pPr>
        <w:ind w:left="6237"/>
        <w:jc w:val="both"/>
      </w:pPr>
      <w:r>
        <w:t>РОО «ФРС ХМАО-Югры»</w:t>
      </w:r>
    </w:p>
    <w:p w:rsidR="00876619" w:rsidRPr="00B807E5" w:rsidRDefault="00876619" w:rsidP="00B00039">
      <w:pPr>
        <w:jc w:val="both"/>
      </w:pPr>
    </w:p>
    <w:p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:rsidR="00BC0097" w:rsidRPr="00B807E5" w:rsidRDefault="00BC0097" w:rsidP="00B00039">
      <w:pPr>
        <w:jc w:val="center"/>
        <w:rPr>
          <w:b/>
        </w:rPr>
      </w:pPr>
    </w:p>
    <w:p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Чемпионата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0F6924" w:rsidRPr="000F6924">
        <w:rPr>
          <w:b/>
        </w:rPr>
        <w:t>на мормышку со льда</w:t>
      </w:r>
      <w:r w:rsidR="00ED07E9" w:rsidRPr="00B807E5">
        <w:rPr>
          <w:b/>
        </w:rPr>
        <w:t>»</w:t>
      </w:r>
    </w:p>
    <w:p w:rsidR="00876619" w:rsidRPr="00B807E5" w:rsidRDefault="00876619" w:rsidP="00B00039">
      <w:pPr>
        <w:jc w:val="both"/>
      </w:pPr>
    </w:p>
    <w:p w:rsidR="00263215" w:rsidRDefault="00263215" w:rsidP="00127949">
      <w:pPr>
        <w:jc w:val="center"/>
        <w:rPr>
          <w:b/>
        </w:rPr>
      </w:pPr>
    </w:p>
    <w:p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:rsidR="006747B2" w:rsidRDefault="006747B2" w:rsidP="006747B2">
      <w:pPr>
        <w:jc w:val="center"/>
        <w:rPr>
          <w:b/>
        </w:rPr>
      </w:pPr>
    </w:p>
    <w:p w:rsidR="009073A9" w:rsidRDefault="006747B2" w:rsidP="000F6924">
      <w:pPr>
        <w:pStyle w:val="aa"/>
        <w:numPr>
          <w:ilvl w:val="1"/>
          <w:numId w:val="5"/>
        </w:numPr>
        <w:jc w:val="both"/>
        <w:outlineLvl w:val="0"/>
      </w:pPr>
      <w:r w:rsidRPr="006747B2">
        <w:t xml:space="preserve">Чемпионат </w:t>
      </w:r>
      <w:r>
        <w:t>ХМАО-Югры</w:t>
      </w:r>
      <w:r w:rsidRPr="006747B2">
        <w:t xml:space="preserve"> по рыболовному спорту в дисциплине «Ловля </w:t>
      </w:r>
      <w:r w:rsidR="000F6924" w:rsidRPr="000F6924">
        <w:t>на мормышку со льда</w:t>
      </w:r>
      <w:r w:rsidRPr="006747B2">
        <w:t xml:space="preserve">» (далее соревнование) проводится в соответствии с </w:t>
      </w:r>
      <w:r w:rsidR="009073A9">
        <w:t xml:space="preserve">Единым календарным планом Окружных, межрегиональных, всероссийских и </w:t>
      </w:r>
      <w:r w:rsidR="000F6924">
        <w:t>международных физкультурных мероприятий,</w:t>
      </w:r>
      <w:r w:rsidR="009073A9">
        <w:t xml:space="preserve"> и спортивных мероприятий Ханты мансийского автономного округа – Югры на 2015 год утвержденным Департаментом физкультуры и спорта ХМАО-Югры.</w:t>
      </w:r>
    </w:p>
    <w:p w:rsidR="006747B2" w:rsidRPr="006747B2" w:rsidRDefault="006747B2" w:rsidP="006747B2">
      <w:pPr>
        <w:jc w:val="center"/>
        <w:rPr>
          <w:b/>
        </w:rPr>
      </w:pPr>
    </w:p>
    <w:p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:rsidR="00263215" w:rsidRPr="00B807E5" w:rsidRDefault="00263215" w:rsidP="00127949">
      <w:pPr>
        <w:jc w:val="center"/>
        <w:rPr>
          <w:b/>
        </w:rPr>
      </w:pP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 по спортивной ловле на </w:t>
      </w:r>
      <w:r w:rsidR="007344F1">
        <w:t>мормышку со льда</w:t>
      </w:r>
      <w:r w:rsidRPr="00B807E5">
        <w:t>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 работы в рыболовно-спортивных обществах и клубах  России.</w:t>
      </w:r>
    </w:p>
    <w:p w:rsidR="00876619" w:rsidRPr="00B807E5" w:rsidRDefault="00876619" w:rsidP="00B00039">
      <w:pPr>
        <w:jc w:val="both"/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 w:rsidR="00071923">
        <w:tab/>
      </w:r>
      <w:r w:rsidR="007277E4">
        <w:t>Садовой Александр Николаевич</w:t>
      </w:r>
      <w:r w:rsidRPr="00B807E5">
        <w:t>, тел: 89044724110;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члены оргкомитета: </w:t>
      </w:r>
      <w:r w:rsidR="00071923">
        <w:tab/>
      </w:r>
      <w:r w:rsidR="00071923">
        <w:tab/>
      </w:r>
      <w:r w:rsidRPr="00B807E5">
        <w:t>Пухир Андрей Леонтьевич, тел: 89227847411;</w:t>
      </w:r>
    </w:p>
    <w:p w:rsidR="00876619" w:rsidRPr="00B807E5" w:rsidRDefault="00876619" w:rsidP="00071923">
      <w:pPr>
        <w:ind w:left="2832" w:firstLine="708"/>
        <w:jc w:val="both"/>
      </w:pPr>
      <w:r w:rsidRPr="00B807E5">
        <w:t>Энгель Олег Алек</w:t>
      </w:r>
      <w:r w:rsidR="00ED07E9" w:rsidRPr="00B807E5">
        <w:t>сеевич</w:t>
      </w:r>
      <w:r w:rsidRPr="00B807E5">
        <w:t>, тел: 89226540779</w:t>
      </w:r>
    </w:p>
    <w:p w:rsidR="00B00039" w:rsidRPr="00B807E5" w:rsidRDefault="00B00039" w:rsidP="00B00039">
      <w:pPr>
        <w:jc w:val="both"/>
      </w:pPr>
    </w:p>
    <w:p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:rsidR="007B097A" w:rsidRDefault="007B097A" w:rsidP="007B097A">
      <w:pPr>
        <w:pStyle w:val="aa"/>
        <w:ind w:left="780"/>
      </w:pP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Соревнования</w:t>
      </w:r>
      <w:r w:rsidR="007344F1">
        <w:t xml:space="preserve"> в</w:t>
      </w:r>
      <w:r w:rsidRPr="009073A9">
        <w:t xml:space="preserve"> лично</w:t>
      </w:r>
      <w:r w:rsidR="007344F1">
        <w:t>м зачете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К участию в соревн</w:t>
      </w:r>
      <w:r w:rsidR="003312A8">
        <w:t xml:space="preserve">ованиях допускаются спортсмены </w:t>
      </w:r>
      <w:r w:rsidRPr="009073A9">
        <w:t>и рыболовы</w:t>
      </w:r>
      <w:r w:rsidR="007B097A">
        <w:t>-</w:t>
      </w:r>
      <w:r w:rsidRPr="009073A9">
        <w:t xml:space="preserve">любители рыболовно-спортивных обществ, клубов и организаций </w:t>
      </w:r>
      <w:r w:rsidR="007B097A">
        <w:t>ХМАО-Югры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По решению РОО </w:t>
      </w:r>
      <w:r w:rsidR="007B097A">
        <w:t>«</w:t>
      </w:r>
      <w:r w:rsidR="007B097A" w:rsidRPr="00B807E5">
        <w:t>ФРС ХМАО-Югры</w:t>
      </w:r>
      <w:r w:rsidR="007B097A">
        <w:t xml:space="preserve">» </w:t>
      </w:r>
      <w:r w:rsidRPr="009073A9">
        <w:t>к участию в соревнованиях могут быть допущены спортсмены рыболовно-спортивных обществ, клубов и организаций других регионов России, а также рыболовы - любители.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</w:t>
      </w:r>
      <w:r w:rsidRPr="009073A9">
        <w:lastRenderedPageBreak/>
        <w:t>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B097A" w:rsidRDefault="003312A8" w:rsidP="004B47B4">
      <w:pPr>
        <w:pStyle w:val="aa"/>
        <w:numPr>
          <w:ilvl w:val="1"/>
          <w:numId w:val="5"/>
        </w:numPr>
      </w:pPr>
      <w:r>
        <w:t>У</w:t>
      </w:r>
      <w:r w:rsidR="009073A9" w:rsidRPr="009073A9">
        <w:t>частники и спортсмены обязаны участвовать в церемонии открытия и закрытия соревнования. 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7B097A" w:rsidRPr="009073A9" w:rsidRDefault="007B097A" w:rsidP="009073A9">
      <w:pPr>
        <w:pStyle w:val="aa"/>
        <w:rPr>
          <w:b/>
        </w:rPr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:rsidR="00876619" w:rsidRPr="00B807E5" w:rsidRDefault="00876619" w:rsidP="00B00039">
      <w:pPr>
        <w:jc w:val="both"/>
      </w:pPr>
    </w:p>
    <w:p w:rsidR="006540E7" w:rsidRDefault="00876619" w:rsidP="00263215">
      <w:pPr>
        <w:pStyle w:val="aa"/>
        <w:numPr>
          <w:ilvl w:val="1"/>
          <w:numId w:val="5"/>
        </w:numPr>
        <w:ind w:right="1417"/>
        <w:jc w:val="both"/>
      </w:pPr>
      <w:r w:rsidRPr="00B807E5">
        <w:t xml:space="preserve">Соревнования проводятся </w:t>
      </w:r>
      <w:r w:rsidR="000F6924">
        <w:t>0</w:t>
      </w:r>
      <w:r w:rsidR="0092178B">
        <w:t>5</w:t>
      </w:r>
      <w:r w:rsidR="000F6924">
        <w:t xml:space="preserve"> декабря</w:t>
      </w:r>
      <w:r w:rsidR="007B097A">
        <w:t xml:space="preserve"> 2015 года на </w:t>
      </w:r>
      <w:r w:rsidR="000F6924">
        <w:t>озере</w:t>
      </w:r>
      <w:r w:rsidR="007B097A">
        <w:t>,</w:t>
      </w:r>
      <w:r w:rsidR="007B097A" w:rsidRPr="007B097A">
        <w:t xml:space="preserve"> в </w:t>
      </w:r>
      <w:r w:rsidR="000F6924">
        <w:t xml:space="preserve">один </w:t>
      </w:r>
      <w:r w:rsidR="007B097A" w:rsidRPr="007B097A">
        <w:t>д</w:t>
      </w:r>
      <w:r w:rsidR="000F6924">
        <w:t>ень</w:t>
      </w:r>
      <w:r w:rsidR="007B097A" w:rsidRPr="007B097A">
        <w:t xml:space="preserve">, </w:t>
      </w:r>
      <w:r w:rsidR="000F6924">
        <w:t xml:space="preserve">в </w:t>
      </w:r>
      <w:r w:rsidR="007B097A" w:rsidRPr="007B097A">
        <w:t xml:space="preserve">два тура продолжительностью </w:t>
      </w:r>
      <w:r w:rsidR="000F6924">
        <w:t>2,5</w:t>
      </w:r>
      <w:r w:rsidR="007B097A" w:rsidRPr="007B097A">
        <w:t xml:space="preserve"> часов каждый.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2B05E0">
        <w:t>8</w:t>
      </w:r>
      <w:r w:rsidRPr="00057636">
        <w:t>:00 –</w:t>
      </w:r>
      <w:r w:rsidR="00DF5A61">
        <w:t xml:space="preserve"> Начало регистрации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DF5A61" w:rsidRPr="00DF5A61">
        <w:t>8</w:t>
      </w:r>
      <w:r w:rsidRPr="00057636">
        <w:t>:</w:t>
      </w:r>
      <w:r w:rsidR="00DF5A61" w:rsidRPr="00DF5A61">
        <w:t>45</w:t>
      </w:r>
      <w:r w:rsidRPr="00057636">
        <w:t xml:space="preserve"> – Торже</w:t>
      </w:r>
      <w:r w:rsidR="00DF5A61">
        <w:t>ственное открытие соревнований</w:t>
      </w:r>
    </w:p>
    <w:p w:rsidR="00DF5A61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DF5A61" w:rsidRPr="00DF5A61">
        <w:t>9</w:t>
      </w:r>
      <w:r w:rsidRPr="00057636">
        <w:t>:</w:t>
      </w:r>
      <w:r w:rsidR="00DF5A61" w:rsidRPr="00DF5A61">
        <w:t>0</w:t>
      </w:r>
      <w:r w:rsidRPr="00057636">
        <w:t>0 –</w:t>
      </w:r>
      <w:r w:rsidR="00DF5A61" w:rsidRPr="00DF5A61">
        <w:t xml:space="preserve"> </w:t>
      </w:r>
      <w:r w:rsidRPr="00057636">
        <w:t>С</w:t>
      </w:r>
      <w:r w:rsidR="00DF5A61">
        <w:t>тарт</w:t>
      </w:r>
    </w:p>
    <w:p w:rsidR="007B097A" w:rsidRPr="00057636" w:rsidRDefault="00DF5A61" w:rsidP="007B097A">
      <w:pPr>
        <w:pStyle w:val="aa"/>
        <w:ind w:left="780" w:right="1417"/>
        <w:jc w:val="both"/>
      </w:pPr>
      <w:r>
        <w:t>11:</w:t>
      </w:r>
      <w:r w:rsidRPr="00DF5A61">
        <w:t>3</w:t>
      </w:r>
      <w:r>
        <w:t>0 – Финиш 1 тура</w:t>
      </w:r>
    </w:p>
    <w:p w:rsidR="007B097A" w:rsidRDefault="00DF5A61" w:rsidP="007B097A">
      <w:pPr>
        <w:pStyle w:val="aa"/>
        <w:ind w:left="780" w:right="1417"/>
        <w:jc w:val="both"/>
      </w:pPr>
      <w:r>
        <w:t>11:45</w:t>
      </w:r>
      <w:r w:rsidR="007B097A" w:rsidRPr="00057636">
        <w:t xml:space="preserve"> – Взвешивание ул</w:t>
      </w:r>
      <w:r>
        <w:t>овов и подведение итогов 1 тура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DF5A61">
        <w:t>2:30 – Старт</w:t>
      </w:r>
      <w:r w:rsidRPr="00057636">
        <w:t xml:space="preserve"> </w:t>
      </w:r>
      <w:r w:rsidR="00DF5A61">
        <w:t>2 тура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15:</w:t>
      </w:r>
      <w:r w:rsidR="00DF5A61">
        <w:t>30</w:t>
      </w:r>
      <w:r w:rsidRPr="00057636">
        <w:t xml:space="preserve"> – Взвешивание уловов и подведение итогов. </w:t>
      </w:r>
    </w:p>
    <w:p w:rsidR="007B097A" w:rsidRDefault="007B097A" w:rsidP="007B097A">
      <w:pPr>
        <w:pStyle w:val="aa"/>
        <w:ind w:left="780" w:right="1417"/>
        <w:jc w:val="both"/>
      </w:pPr>
      <w:r w:rsidRPr="00057636">
        <w:t>16:</w:t>
      </w:r>
      <w:r w:rsidR="00DF5A61">
        <w:t>0</w:t>
      </w:r>
      <w:r w:rsidRPr="00057636">
        <w:t>0 – Награждение победителей, торжественное закрытие соревнования.</w:t>
      </w:r>
    </w:p>
    <w:p w:rsidR="003312A8" w:rsidRDefault="003312A8" w:rsidP="007B097A">
      <w:pPr>
        <w:pStyle w:val="aa"/>
        <w:ind w:left="780" w:right="1417"/>
        <w:jc w:val="both"/>
      </w:pPr>
    </w:p>
    <w:p w:rsidR="003312A8" w:rsidRPr="00057636" w:rsidRDefault="003312A8" w:rsidP="003312A8">
      <w:pPr>
        <w:pStyle w:val="aa"/>
        <w:numPr>
          <w:ilvl w:val="1"/>
          <w:numId w:val="5"/>
        </w:numPr>
        <w:ind w:right="1417"/>
        <w:jc w:val="both"/>
      </w:pPr>
      <w:r>
        <w:t>Место проведения: Карьер</w:t>
      </w:r>
      <w:r w:rsidR="00CC656C">
        <w:t xml:space="preserve"> около заправки Лукойл сразу за Югорским мостом.</w:t>
      </w:r>
    </w:p>
    <w:p w:rsidR="00057636" w:rsidRPr="00057636" w:rsidRDefault="00057636" w:rsidP="00057636">
      <w:pPr>
        <w:ind w:right="1417"/>
        <w:jc w:val="both"/>
      </w:pPr>
    </w:p>
    <w:p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:rsidR="007B097A" w:rsidRDefault="007B097A" w:rsidP="007B097A">
      <w:pPr>
        <w:pStyle w:val="aa"/>
        <w:ind w:left="780" w:right="1417"/>
        <w:jc w:val="both"/>
      </w:pPr>
    </w:p>
    <w:p w:rsidR="00876619" w:rsidRDefault="00876619" w:rsidP="00B00039">
      <w:pPr>
        <w:jc w:val="both"/>
        <w:rPr>
          <w:noProof/>
          <w:sz w:val="20"/>
          <w:szCs w:val="20"/>
          <w:lang w:eastAsia="ru-RU"/>
        </w:rPr>
      </w:pPr>
    </w:p>
    <w:p w:rsidR="00BE61BF" w:rsidRPr="007344F1" w:rsidRDefault="007344F1" w:rsidP="007344F1">
      <w:pPr>
        <w:pStyle w:val="aa"/>
        <w:numPr>
          <w:ilvl w:val="0"/>
          <w:numId w:val="5"/>
        </w:numPr>
        <w:ind w:left="2835"/>
        <w:rPr>
          <w:b/>
        </w:rPr>
      </w:pPr>
      <w:r>
        <w:rPr>
          <w:b/>
        </w:rPr>
        <w:t xml:space="preserve"> </w:t>
      </w:r>
      <w:r w:rsidR="00BE61BF" w:rsidRPr="007344F1">
        <w:rPr>
          <w:b/>
        </w:rPr>
        <w:t>Правила проведения соревнований.</w:t>
      </w:r>
    </w:p>
    <w:p w:rsidR="00BE61BF" w:rsidRDefault="00BE61BF" w:rsidP="00BE61BF">
      <w:pPr>
        <w:pStyle w:val="aa"/>
        <w:rPr>
          <w:b/>
        </w:rPr>
      </w:pP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</w:t>
      </w:r>
      <w:proofErr w:type="spellStart"/>
      <w:r w:rsidRPr="00BE61BF">
        <w:t>Минспорта</w:t>
      </w:r>
      <w:proofErr w:type="spellEnd"/>
      <w:r w:rsidRPr="00BE61BF">
        <w:t xml:space="preserve"> России. С Правилами соревнований можно ознакомиться: </w:t>
      </w:r>
      <w:hyperlink r:id="rId6" w:anchor="!normativns/c1oqz" w:history="1">
        <w:r w:rsidRPr="00BE61BF">
          <w:t>http://www.frsugra.ru/#!normativns/c1oqz</w:t>
        </w:r>
      </w:hyperlink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Соревнования проводятся в два тура в </w:t>
      </w:r>
      <w:r w:rsidR="00DF5A61">
        <w:t>один</w:t>
      </w:r>
      <w:r w:rsidRPr="00BE61BF">
        <w:t xml:space="preserve"> д</w:t>
      </w:r>
      <w:r w:rsidR="00DF5A61">
        <w:t>е</w:t>
      </w:r>
      <w:r w:rsidRPr="00BE61BF">
        <w:t>н</w:t>
      </w:r>
      <w:r w:rsidR="00DF5A61">
        <w:t>ь,</w:t>
      </w:r>
      <w:r w:rsidRPr="00BE61BF">
        <w:t xml:space="preserve"> продолжительностью тура </w:t>
      </w:r>
      <w:r w:rsidR="00DF5A61">
        <w:t>2,</w:t>
      </w:r>
      <w:r w:rsidRPr="00BE61BF">
        <w:t>5 часов. При непредвиденных обстоятельствах, в случае, если сложившиеся обстоятельства не позволяют провести один из туров, соревнование считается состоявшимся по результатам одного полноценного тура (если продолжительность тура составила не менее половины времени отведённого положением на 1 тур соревнований).</w:t>
      </w:r>
    </w:p>
    <w:p w:rsidR="00CC656C" w:rsidRDefault="00CC656C" w:rsidP="00BC7602">
      <w:pPr>
        <w:pStyle w:val="aa"/>
        <w:ind w:left="780"/>
        <w:jc w:val="center"/>
        <w:rPr>
          <w:b/>
        </w:rPr>
      </w:pPr>
    </w:p>
    <w:p w:rsidR="00BC7602" w:rsidRPr="00BC7602" w:rsidRDefault="00BC7602" w:rsidP="00BC7602">
      <w:pPr>
        <w:pStyle w:val="aa"/>
        <w:ind w:left="780"/>
        <w:jc w:val="center"/>
        <w:rPr>
          <w:b/>
        </w:rPr>
      </w:pPr>
      <w:r w:rsidRPr="00BC7602">
        <w:rPr>
          <w:b/>
        </w:rPr>
        <w:t>Требования к снастям</w:t>
      </w:r>
    </w:p>
    <w:p w:rsidR="00BC7602" w:rsidRDefault="00BC7602" w:rsidP="00BC7602">
      <w:pPr>
        <w:pStyle w:val="aa"/>
        <w:numPr>
          <w:ilvl w:val="1"/>
          <w:numId w:val="5"/>
        </w:numPr>
        <w:jc w:val="both"/>
      </w:pPr>
      <w:r>
        <w:t>На соревнованиях разрешается пользоваться удочкой, оснащённой одной мормышкой.</w:t>
      </w:r>
      <w:r w:rsidR="00CC656C">
        <w:t xml:space="preserve"> Длина тела мормышки без крючка</w:t>
      </w:r>
      <w:r>
        <w:t xml:space="preserve"> не более 15 мм, крючок одинарный впаянный. Цвет и форма </w:t>
      </w:r>
      <w:r>
        <w:lastRenderedPageBreak/>
        <w:t xml:space="preserve">мормышек могут быть произвольными. Применение дополнительных элементов оснастки на леске и крючке запрещается. </w:t>
      </w:r>
    </w:p>
    <w:p w:rsidR="00BC7602" w:rsidRDefault="00BC7602" w:rsidP="00BC7602">
      <w:pPr>
        <w:pStyle w:val="aa"/>
        <w:ind w:left="780"/>
        <w:jc w:val="both"/>
      </w:pPr>
      <w:r>
        <w:t xml:space="preserve">  Во время тура соревнований спортсмену разрешается иметь при себе неограниченное количество запасных снастей и удочек, но ловить рыбу - только одной. Во время ловли разрешается </w:t>
      </w:r>
      <w:r w:rsidR="00CC656C">
        <w:t xml:space="preserve">у лунки, обозначенной флажком, </w:t>
      </w:r>
      <w:r>
        <w:t>положить удочку на лед, не оставляя при этом мормышку в воде.</w:t>
      </w:r>
    </w:p>
    <w:p w:rsidR="00BC7602" w:rsidRDefault="00BC7602" w:rsidP="00BC7602">
      <w:pPr>
        <w:pStyle w:val="aa"/>
        <w:ind w:left="780"/>
        <w:jc w:val="both"/>
      </w:pPr>
      <w:r>
        <w:t>Для извлечения из лунки пойманной рыбы разрешается использовать багорик.</w:t>
      </w:r>
    </w:p>
    <w:p w:rsidR="00BC7602" w:rsidRDefault="00BC7602" w:rsidP="00720762">
      <w:pPr>
        <w:pStyle w:val="aa"/>
        <w:numPr>
          <w:ilvl w:val="1"/>
          <w:numId w:val="5"/>
        </w:numPr>
        <w:jc w:val="both"/>
      </w:pPr>
      <w:r>
        <w:t>На сорев</w:t>
      </w:r>
      <w:r w:rsidR="00CC656C">
        <w:t xml:space="preserve">нованиях спортсмен может иметь </w:t>
      </w:r>
      <w:r>
        <w:t>несколько ледобуров</w:t>
      </w:r>
      <w:r w:rsidR="00CC656C">
        <w:t>, но во время тура соревнования</w:t>
      </w:r>
      <w:r>
        <w:t xml:space="preserve"> в зоне</w:t>
      </w:r>
      <w:r w:rsidR="00CC656C">
        <w:t xml:space="preserve"> у спортсмена может находиться </w:t>
      </w:r>
      <w:r>
        <w:t xml:space="preserve">только один. Запасные и неисправные ледобуры должны находиться в нейтральной полосе. Тренер </w:t>
      </w:r>
      <w:r w:rsidR="00CC656C">
        <w:t xml:space="preserve">с разрешения судьи имеет право </w:t>
      </w:r>
      <w:r>
        <w:t>заменить ледобур спортсмену в любое время.</w:t>
      </w:r>
    </w:p>
    <w:p w:rsidR="00BC7602" w:rsidRDefault="00BC7602" w:rsidP="00BC7602">
      <w:pPr>
        <w:pStyle w:val="aa"/>
        <w:numPr>
          <w:ilvl w:val="1"/>
          <w:numId w:val="5"/>
        </w:numPr>
        <w:jc w:val="both"/>
      </w:pPr>
      <w:r>
        <w:t xml:space="preserve"> Все ледобуры участников соревнований, у которых с ножей сняты чехлы, должны находиться на водоёме в вертикальном положении с забуренными в лёд ножами. Всем участникам соревнований (спортсменам, судьям, тренерам, представителям и другим) перемещаться во время соре</w:t>
      </w:r>
      <w:r w:rsidR="00CC656C">
        <w:t xml:space="preserve">внований по водоёму вне зон </w:t>
      </w:r>
      <w:r>
        <w:t>тренировки и соревнований со снятыми с ножей ледобуров чехлами запрещено. После сигнал</w:t>
      </w:r>
      <w:r w:rsidR="00CC656C">
        <w:t xml:space="preserve">а «Финиш» спортсмены-участники </w:t>
      </w:r>
      <w:r>
        <w:t xml:space="preserve">соревнований должны закрыть ножи ледобуров чехлами.  Пользоваться мотоледобурами запрещается. </w:t>
      </w:r>
    </w:p>
    <w:p w:rsidR="00BC7602" w:rsidRPr="00BC7602" w:rsidRDefault="00BC7602" w:rsidP="00BC7602">
      <w:pPr>
        <w:ind w:left="360"/>
        <w:jc w:val="center"/>
        <w:rPr>
          <w:b/>
        </w:rPr>
      </w:pPr>
      <w:r w:rsidRPr="00BC7602">
        <w:rPr>
          <w:b/>
        </w:rPr>
        <w:t>Место соревнований</w:t>
      </w:r>
    </w:p>
    <w:p w:rsidR="00BC7602" w:rsidRDefault="00BC7602" w:rsidP="00BC7602">
      <w:pPr>
        <w:pStyle w:val="aa"/>
        <w:numPr>
          <w:ilvl w:val="1"/>
          <w:numId w:val="5"/>
        </w:numPr>
        <w:jc w:val="both"/>
      </w:pPr>
      <w:r>
        <w:t>Для обозначения лунок спортсмен должен иметь при себе два маркированных флажка с указанием команды. Размеры флажка: полотнище 10 см Х 10 см, длина древка не менее 20 см. Флажки должны быть установлены таким образом, чтобы обеспечить их видимость другими спортсменами и судьями.</w:t>
      </w:r>
    </w:p>
    <w:p w:rsidR="00BC7602" w:rsidRPr="00BC7602" w:rsidRDefault="00BC7602" w:rsidP="00BC7602">
      <w:pPr>
        <w:ind w:left="360"/>
        <w:jc w:val="center"/>
        <w:rPr>
          <w:b/>
        </w:rPr>
      </w:pPr>
      <w:r w:rsidRPr="00BC7602">
        <w:rPr>
          <w:b/>
        </w:rPr>
        <w:t>Процесс соревнования</w:t>
      </w:r>
    </w:p>
    <w:p w:rsidR="00BC7602" w:rsidRDefault="00BC7602" w:rsidP="00BC7602">
      <w:pPr>
        <w:pStyle w:val="aa"/>
        <w:numPr>
          <w:ilvl w:val="1"/>
          <w:numId w:val="5"/>
        </w:numPr>
        <w:jc w:val="both"/>
      </w:pPr>
      <w:r>
        <w:t>В проце</w:t>
      </w:r>
      <w:r w:rsidR="00FF7EA8">
        <w:t xml:space="preserve">ссе тура соревнований подаётся четыре сигнала: </w:t>
      </w:r>
      <w:r>
        <w:t xml:space="preserve">первый - приготовиться; второй - старт; третий - до финиша осталось 5 </w:t>
      </w:r>
      <w:proofErr w:type="gramStart"/>
      <w:r>
        <w:t>минут;  четвёртый</w:t>
      </w:r>
      <w:proofErr w:type="gramEnd"/>
      <w:r>
        <w:t xml:space="preserve"> - финиш. </w:t>
      </w:r>
    </w:p>
    <w:p w:rsidR="00BC7602" w:rsidRDefault="00BC7602" w:rsidP="00BC7602">
      <w:pPr>
        <w:pStyle w:val="aa"/>
        <w:ind w:left="780"/>
        <w:jc w:val="both"/>
      </w:pPr>
      <w:r>
        <w:t>По первому сигналу (“Приготовиться”) за 5 минут до старта   спортсменам разрешается войти в свою зону, занять место, выбранное для сверления лунки, обозначить его флажком и снять чехол с ножей ледобур</w:t>
      </w:r>
      <w:r w:rsidR="00FF7EA8">
        <w:t>а. При входе спортсменов в зону</w:t>
      </w:r>
      <w:r>
        <w:t xml:space="preserve"> ножи ледобуров должны быть закрыты чехлом. </w:t>
      </w:r>
    </w:p>
    <w:p w:rsidR="00BC7602" w:rsidRDefault="00BC7602" w:rsidP="00BC7602">
      <w:pPr>
        <w:pStyle w:val="aa"/>
        <w:ind w:left="780"/>
        <w:jc w:val="both"/>
      </w:pPr>
      <w:r>
        <w:t xml:space="preserve">  В зоне соревнований спортсмены располагаются друг от друга на расстоянии не менее 5 метров. Преимущество имеет спортсмен, первым </w:t>
      </w:r>
      <w:r w:rsidR="00FF7EA8">
        <w:t xml:space="preserve">прибывший на выбранное место и </w:t>
      </w:r>
      <w:r>
        <w:t>отметивший его флажком. Бросать флажок для занятия места не разрешается.</w:t>
      </w:r>
    </w:p>
    <w:p w:rsidR="00BC7602" w:rsidRDefault="00BC7602" w:rsidP="00BC7602">
      <w:pPr>
        <w:pStyle w:val="aa"/>
        <w:ind w:left="780"/>
        <w:jc w:val="both"/>
      </w:pPr>
      <w:r>
        <w:t xml:space="preserve"> В спорном случае, при размещении флажков спортсменов ближе 5   метров друг от друга, вопрос решается судьей, в том числе и при помощи жребия.  </w:t>
      </w:r>
    </w:p>
    <w:p w:rsidR="00BC7602" w:rsidRDefault="00BC7602" w:rsidP="00BC7602">
      <w:pPr>
        <w:pStyle w:val="aa"/>
        <w:ind w:left="780"/>
        <w:jc w:val="both"/>
      </w:pPr>
      <w:r>
        <w:t xml:space="preserve">Выбранное для сверления лунки место, во всех случаях, обозначается флажком, установленным на льду. </w:t>
      </w:r>
    </w:p>
    <w:p w:rsidR="00BC7602" w:rsidRDefault="00BC7602" w:rsidP="00BC7602">
      <w:pPr>
        <w:pStyle w:val="aa"/>
        <w:ind w:left="780"/>
        <w:jc w:val="both"/>
      </w:pPr>
      <w:r>
        <w:t xml:space="preserve"> До сигнала «Старт» спортсмен обязан убедиться в наличии у него всего необходимого для участия в соревнованиях. После сигнала “Старт” спортсменам, находящимся в зоне, прин</w:t>
      </w:r>
      <w:r w:rsidR="00FF7EA8">
        <w:t>имать извне насадку и прикормку,</w:t>
      </w:r>
      <w:r>
        <w:t xml:space="preserve"> и иные предметы, кроме ледобура, не разрешается. Ледобур и предмет</w:t>
      </w:r>
      <w:r w:rsidR="00FF7EA8">
        <w:t xml:space="preserve">ы, необходимые для поддержания </w:t>
      </w:r>
      <w:r>
        <w:t xml:space="preserve">жизни, здоровья и безопасности спортсмена могут быть переданы ему с разрешения и в присутствии судьи. </w:t>
      </w:r>
    </w:p>
    <w:p w:rsidR="00BC7602" w:rsidRDefault="00BC7602" w:rsidP="00FF7EA8">
      <w:pPr>
        <w:pStyle w:val="aa"/>
        <w:numPr>
          <w:ilvl w:val="1"/>
          <w:numId w:val="5"/>
        </w:numPr>
        <w:jc w:val="both"/>
      </w:pPr>
      <w:r>
        <w:t>После второго сигнала (“Старт”)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 только предварительно обозначив её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Расстояние между лунками (местами ловли) измеряется от центра лунок. Ловить рыбу разрешается не бл</w:t>
      </w:r>
      <w:r w:rsidR="00FF7EA8">
        <w:t xml:space="preserve">иже 5 м от отмеченных флажками чужих </w:t>
      </w:r>
      <w:r>
        <w:t xml:space="preserve">лунок.    </w:t>
      </w:r>
    </w:p>
    <w:p w:rsidR="00BC7602" w:rsidRDefault="00BC7602" w:rsidP="00BC7602">
      <w:pPr>
        <w:pStyle w:val="aa"/>
        <w:ind w:left="780"/>
        <w:jc w:val="both"/>
      </w:pPr>
      <w:r>
        <w:lastRenderedPageBreak/>
        <w:t xml:space="preserve">     Одновременно разрешается иметь два места ловли, обозначив их флажками.  Флажок в месте ловли должен находиться не далее, чем в 50 сантиметрах от занятой лунки и быть хорошо видимым судьям и другим спортсменам.  Если две или более л</w:t>
      </w:r>
      <w:r w:rsidR="00FF7EA8">
        <w:t xml:space="preserve">унок расположены на расстоянии </w:t>
      </w:r>
      <w:r>
        <w:t xml:space="preserve">1 метра и менее друг от друга, то флажок должен быть смещен к одной из них для однозначного фиксирования его принадлежности к конкретной лунке. Ловить рыбу в нейтральной полосе не разрешается. </w:t>
      </w:r>
    </w:p>
    <w:p w:rsidR="00BC7602" w:rsidRDefault="00BC7602" w:rsidP="00BC7602">
      <w:pPr>
        <w:pStyle w:val="aa"/>
        <w:ind w:left="780"/>
        <w:jc w:val="both"/>
      </w:pPr>
      <w:r>
        <w:t xml:space="preserve"> У свободных лунок</w:t>
      </w:r>
      <w:r w:rsidR="00FF7EA8">
        <w:t xml:space="preserve"> спортсмен не должен оставлять </w:t>
      </w:r>
      <w:r>
        <w:t xml:space="preserve">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ловли. При ловле и передвижении в зоне спортсмен должен соблюдать тишину и не создавать помех другим спортсменам. </w:t>
      </w:r>
    </w:p>
    <w:p w:rsidR="00BC7602" w:rsidRDefault="00BC7602" w:rsidP="00BC7602">
      <w:pPr>
        <w:pStyle w:val="aa"/>
        <w:ind w:left="780"/>
        <w:jc w:val="both"/>
      </w:pPr>
      <w:r>
        <w:t xml:space="preserve"> После сигнала “Старт” спортсменам, находящимся в зоне, прини</w:t>
      </w:r>
      <w:r w:rsidR="00FF7EA8">
        <w:t xml:space="preserve">мать извне насадку и прикормку </w:t>
      </w:r>
      <w:r>
        <w:t xml:space="preserve">и иные предметы, кроме ледобура, не разрешается. Ледобур, предметы экипировки и медикаменты могут быть переданы с разрешения и в присутствии судьи. </w:t>
      </w:r>
    </w:p>
    <w:p w:rsidR="00BC7602" w:rsidRDefault="00BC7602" w:rsidP="00FF7EA8">
      <w:pPr>
        <w:pStyle w:val="aa"/>
        <w:numPr>
          <w:ilvl w:val="1"/>
          <w:numId w:val="5"/>
        </w:numPr>
        <w:jc w:val="both"/>
      </w:pPr>
      <w:r>
        <w:t>В процессе ловли разрешается применять любые животны</w:t>
      </w:r>
      <w:r w:rsidR="00FF7EA8">
        <w:t xml:space="preserve">е и растительные </w:t>
      </w:r>
      <w:r>
        <w:t>насадки, кроме живых, мёртвых и искусственных рыбок, их частей, живых и мертвых муравьев, муравьиных яиц и икры рыб. Применение искусственных насадок запрещено.</w:t>
      </w:r>
    </w:p>
    <w:p w:rsidR="00BC7602" w:rsidRDefault="00BC7602" w:rsidP="00BC7602">
      <w:pPr>
        <w:pStyle w:val="aa"/>
        <w:ind w:left="780"/>
        <w:jc w:val="both"/>
      </w:pPr>
      <w:r>
        <w:t xml:space="preserve"> Спортсмену на один тур соревнований разрешается использовать 1.5 литра живой насадки и прикормки (в том числе не более 1 литра крупного или мелкого мотыля) и 1 литра 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</w:p>
    <w:p w:rsidR="00BC7602" w:rsidRDefault="00BC7602" w:rsidP="00BC7602">
      <w:pPr>
        <w:pStyle w:val="aa"/>
        <w:ind w:left="780"/>
        <w:jc w:val="both"/>
      </w:pPr>
      <w:r>
        <w:t>Количество прикормки и насадки может быть ограничено положением (регламентом) о конкретных соревнованиях.</w:t>
      </w:r>
    </w:p>
    <w:p w:rsidR="00BC7602" w:rsidRDefault="00BC7602" w:rsidP="00FF7EA8">
      <w:pPr>
        <w:pStyle w:val="aa"/>
        <w:numPr>
          <w:ilvl w:val="1"/>
          <w:numId w:val="5"/>
        </w:numPr>
        <w:jc w:val="both"/>
      </w:pPr>
      <w:r>
        <w:t>Спортсменам не разрешается покидать последнее место ловли, зону и подходить друг к другу до окончания взвешивания или сбора улова у всех спортсменов в зоне. Если сигнал застал спортсмена во время перемещения к новому месту ловли – спортсмен останавливается там, где его застал сигнал. Спортсмен может возвратиться к своему, обозначенному флажком, месту только по разрешению судьи.</w:t>
      </w:r>
    </w:p>
    <w:p w:rsidR="00BC7602" w:rsidRDefault="00BC7602" w:rsidP="00BC7602">
      <w:pPr>
        <w:pStyle w:val="aa"/>
        <w:ind w:left="780"/>
        <w:jc w:val="both"/>
      </w:pPr>
      <w:r>
        <w:t xml:space="preserve">  На соревнованиях, проводимых в два дня, по окончании 1-го тура (сдачи рыбы на взвешивание судьям всеми спортсменами зоны), спортсмены в течение 1 часа по разрешению старшего судьи обязаны покинуть водоём. </w:t>
      </w:r>
    </w:p>
    <w:p w:rsidR="00BC7602" w:rsidRDefault="00BC7602" w:rsidP="00FF7EA8">
      <w:pPr>
        <w:pStyle w:val="aa"/>
        <w:numPr>
          <w:ilvl w:val="1"/>
          <w:numId w:val="5"/>
        </w:numPr>
        <w:jc w:val="both"/>
      </w:pPr>
      <w:r>
        <w:t>В случае, если плохие погодные условия проводить соревнования не позволяют, главный судья обяза</w:t>
      </w:r>
      <w:r w:rsidR="00FF7EA8">
        <w:t xml:space="preserve">н </w:t>
      </w:r>
      <w:r>
        <w:t xml:space="preserve">тур приостановить или отменить. Отмененные туры в зачет не идут и не переносятся. </w:t>
      </w:r>
    </w:p>
    <w:p w:rsidR="00BC7602" w:rsidRDefault="00FF7EA8" w:rsidP="00BC7602">
      <w:pPr>
        <w:pStyle w:val="aa"/>
        <w:ind w:left="780"/>
        <w:jc w:val="both"/>
      </w:pPr>
      <w:r>
        <w:t xml:space="preserve"> Если </w:t>
      </w:r>
      <w:r w:rsidR="00BC7602">
        <w:t>условия погоды позволяют после перерыва, в рамках распорядка турнир</w:t>
      </w:r>
      <w:r>
        <w:t>а, продолжить соревнования, они</w:t>
      </w:r>
      <w:r w:rsidR="00BC7602">
        <w:t xml:space="preserve"> могут быть возобновлены. При этом сначала подаётся сигнал, обязывающий спортсменов занять сво</w:t>
      </w:r>
      <w:r>
        <w:t xml:space="preserve">и места. Второй сигнал, данный </w:t>
      </w:r>
      <w:r w:rsidR="00BC7602">
        <w:t xml:space="preserve">через </w:t>
      </w:r>
      <w:r>
        <w:t xml:space="preserve">5 минут, разрешает спортсменам </w:t>
      </w:r>
      <w:r w:rsidR="00BC7602">
        <w:t xml:space="preserve">продолжить ловлю. </w:t>
      </w:r>
    </w:p>
    <w:p w:rsidR="00010FC1" w:rsidRDefault="00010FC1" w:rsidP="00010FC1">
      <w:pPr>
        <w:pStyle w:val="aa"/>
        <w:ind w:left="780"/>
        <w:jc w:val="both"/>
      </w:pPr>
    </w:p>
    <w:p w:rsidR="00BE61BF" w:rsidRPr="007344F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Подведение итогов и определение победителей.</w:t>
      </w:r>
    </w:p>
    <w:p w:rsidR="00010FC1" w:rsidRDefault="00010FC1" w:rsidP="00BE61BF">
      <w:pPr>
        <w:pStyle w:val="aa"/>
      </w:pP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За каждый грамм пойманной рыбы спортсмену начисляется 1 балл. По количеству баллов определяются места в зоне.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Победитель соревнования в личном зачете определяется по наименьшей сумме мест за 2 тура. При равенстве суммы мест за 2 тура, преимущество получает спортсмен, набравший большее количество баллов по итогам двух туров.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</w:t>
      </w:r>
      <w:r w:rsidRPr="00BE61BF">
        <w:br/>
        <w:t xml:space="preserve">соответствии с количеством набранных баллов. </w:t>
      </w:r>
    </w:p>
    <w:p w:rsidR="00712C48" w:rsidRDefault="00712C48" w:rsidP="00712C48">
      <w:pPr>
        <w:pStyle w:val="aa"/>
      </w:pPr>
    </w:p>
    <w:p w:rsidR="00010FC1" w:rsidRPr="007344F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lastRenderedPageBreak/>
        <w:t>Обеспечение безопасности участников соревнований и зрителей.</w:t>
      </w:r>
    </w:p>
    <w:p w:rsidR="00010FC1" w:rsidRDefault="00010FC1" w:rsidP="00010FC1">
      <w:pPr>
        <w:ind w:left="360"/>
        <w:jc w:val="center"/>
      </w:pP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:rsidR="00B15C2E" w:rsidRDefault="00B15C2E" w:rsidP="00B15C2E">
      <w:pPr>
        <w:pStyle w:val="aa"/>
        <w:ind w:left="780"/>
        <w:jc w:val="both"/>
      </w:pPr>
    </w:p>
    <w:p w:rsidR="00B15C2E" w:rsidRPr="007344F1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Награждение.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Участники, занявшие 1-е, 2-е и 3-е место награждаются медалями, кубками и дипломами. Участник, поймавший самую крупную (по массе) рыбу награждается памятным призом и дипломом.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:rsidR="00B15C2E" w:rsidRDefault="00B15C2E" w:rsidP="00B15C2E">
      <w:pPr>
        <w:ind w:left="360"/>
        <w:jc w:val="both"/>
      </w:pPr>
    </w:p>
    <w:p w:rsidR="00B15C2E" w:rsidRPr="007344F1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Условия финансирования.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Расходы, связанные с участие</w:t>
      </w:r>
      <w:r w:rsidR="0092178B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="005605AE" w:rsidRPr="005605AE">
        <w:t>6</w:t>
      </w:r>
      <w:r w:rsidR="00B15C2E">
        <w:t>00</w:t>
      </w:r>
      <w:r w:rsidRPr="00BE61BF">
        <w:t>(</w:t>
      </w:r>
      <w:r w:rsidR="005605AE">
        <w:t>Шестьсот</w:t>
      </w:r>
      <w:r w:rsidRPr="00BE61BF">
        <w:t>) рублей с одного участника</w:t>
      </w:r>
      <w:r w:rsidR="005605AE">
        <w:t xml:space="preserve">, </w:t>
      </w:r>
      <w:r w:rsidR="005605AE" w:rsidRPr="005605AE">
        <w:t>женщины и пенсионеры 300 рублей</w:t>
      </w:r>
      <w:r w:rsidRPr="00BE61BF">
        <w:t xml:space="preserve">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</w:t>
      </w:r>
      <w:bookmarkStart w:id="0" w:name="_GoBack"/>
      <w:bookmarkEnd w:id="0"/>
      <w:r w:rsidRPr="00BE61BF">
        <w:t>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B15C2E" w:rsidRDefault="00B15C2E" w:rsidP="00B15C2E">
      <w:pPr>
        <w:ind w:left="360"/>
        <w:jc w:val="both"/>
      </w:pPr>
    </w:p>
    <w:p w:rsidR="00B15C2E" w:rsidRPr="007344F1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Заявки на участие.</w:t>
      </w:r>
    </w:p>
    <w:p w:rsidR="00B15C2E" w:rsidRDefault="00B15C2E" w:rsidP="00B15C2E">
      <w:pPr>
        <w:rPr>
          <w:rFonts w:eastAsiaTheme="minorHAnsi"/>
          <w:lang w:eastAsia="en-US"/>
        </w:rPr>
      </w:pPr>
    </w:p>
    <w:p w:rsidR="00B15C2E" w:rsidRPr="00B15C2E" w:rsidRDefault="00B15C2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можно подать до </w:t>
      </w:r>
      <w:r w:rsidR="00712C48">
        <w:rPr>
          <w:rFonts w:eastAsiaTheme="minorHAnsi"/>
          <w:lang w:eastAsia="en-US"/>
        </w:rPr>
        <w:t xml:space="preserve">18-00 часов </w:t>
      </w:r>
      <w:r w:rsidR="00FF7EA8">
        <w:rPr>
          <w:rFonts w:eastAsiaTheme="minorHAnsi"/>
          <w:lang w:eastAsia="en-US"/>
        </w:rPr>
        <w:t>0</w:t>
      </w:r>
      <w:r w:rsidR="0092178B">
        <w:rPr>
          <w:rFonts w:eastAsiaTheme="minorHAnsi"/>
          <w:lang w:eastAsia="en-US"/>
        </w:rPr>
        <w:t>4</w:t>
      </w:r>
      <w:r w:rsidR="00712C48">
        <w:rPr>
          <w:rFonts w:eastAsiaTheme="minorHAnsi"/>
          <w:lang w:eastAsia="en-US"/>
        </w:rPr>
        <w:t xml:space="preserve"> </w:t>
      </w:r>
      <w:r w:rsidR="00FF7EA8">
        <w:rPr>
          <w:rFonts w:eastAsiaTheme="minorHAnsi"/>
          <w:lang w:eastAsia="en-US"/>
        </w:rPr>
        <w:t>декабря</w:t>
      </w:r>
      <w:r w:rsidRPr="00B15C2E">
        <w:rPr>
          <w:rFonts w:eastAsiaTheme="minorHAnsi"/>
          <w:lang w:eastAsia="en-US"/>
        </w:rPr>
        <w:t xml:space="preserve"> 2015 года </w:t>
      </w:r>
      <w:r w:rsidR="00712C48">
        <w:rPr>
          <w:rFonts w:eastAsiaTheme="minorHAnsi"/>
          <w:lang w:eastAsia="en-US"/>
        </w:rPr>
        <w:t xml:space="preserve"> </w:t>
      </w:r>
      <w:r w:rsidRPr="00B15C2E">
        <w:rPr>
          <w:rFonts w:eastAsiaTheme="minorHAnsi"/>
          <w:lang w:eastAsia="en-US"/>
        </w:rPr>
        <w:t>любым удобным способом: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7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8" w:history="1">
        <w:r w:rsidRPr="0023169C">
          <w:rPr>
            <w:rStyle w:val="ad"/>
            <w:rFonts w:eastAsiaTheme="minorHAnsi"/>
            <w:lang w:eastAsia="en-US"/>
          </w:rPr>
          <w:t>frsugra@</w:t>
        </w:r>
        <w:r w:rsidRPr="0023169C">
          <w:rPr>
            <w:rStyle w:val="ad"/>
            <w:rFonts w:eastAsiaTheme="minorHAnsi"/>
            <w:lang w:val="en-US" w:eastAsia="en-US"/>
          </w:rPr>
          <w:t>mail</w:t>
        </w:r>
        <w:r w:rsidRPr="0023169C">
          <w:rPr>
            <w:rStyle w:val="ad"/>
            <w:rFonts w:eastAsiaTheme="minorHAnsi"/>
            <w:lang w:eastAsia="en-US"/>
          </w:rPr>
          <w:t>.ru</w:t>
        </w:r>
      </w:hyperlink>
    </w:p>
    <w:p w:rsidR="00B15C2E" w:rsidRPr="00344282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>отправить по факсу 8 (3462) 55-60-40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>обратиться лично в офис Федерации рыболовного спорта по адресу: г. Сургут, ул. Рационализаторов, 12/1</w:t>
      </w:r>
    </w:p>
    <w:p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Pr="00344282">
        <w:rPr>
          <w:rFonts w:eastAsiaTheme="minorHAnsi"/>
          <w:lang w:eastAsia="en-US"/>
        </w:rPr>
        <w:t>-</w:t>
      </w:r>
      <w:proofErr w:type="spellStart"/>
      <w:r w:rsidRPr="00344282">
        <w:rPr>
          <w:rFonts w:eastAsiaTheme="minorHAnsi"/>
          <w:lang w:eastAsia="en-US"/>
        </w:rPr>
        <w:t>mail</w:t>
      </w:r>
      <w:proofErr w:type="spellEnd"/>
      <w:r w:rsidRPr="00344282">
        <w:rPr>
          <w:rFonts w:eastAsiaTheme="minorHAnsi"/>
          <w:lang w:eastAsia="en-US"/>
        </w:rPr>
        <w:t xml:space="preserve">), адрес проживания, паспортные данные (серия, номер, кем и когда выдан),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7344F1">
        <w:rPr>
          <w:b/>
        </w:rPr>
        <w:t>Прочие условия</w:t>
      </w:r>
      <w:r w:rsidRPr="00BE61BF">
        <w:t>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lastRenderedPageBreak/>
        <w:t>О любых изменениях в настоящем регламенте организаторы обязаны сообщить до начала соревнований.</w:t>
      </w:r>
    </w:p>
    <w:p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к Положению о проведении Чемпионата ХМАО-Югры по ловле </w:t>
      </w:r>
      <w:r w:rsidR="00FF7EA8">
        <w:t>на мормышку со льда</w:t>
      </w:r>
      <w:r w:rsidRPr="003219F4">
        <w:t xml:space="preserve">. </w:t>
      </w:r>
    </w:p>
    <w:p w:rsidR="003219F4" w:rsidRPr="003219F4" w:rsidRDefault="003219F4" w:rsidP="003219F4">
      <w:pPr>
        <w:pStyle w:val="aa"/>
        <w:ind w:left="0"/>
      </w:pPr>
    </w:p>
    <w:p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:rsidR="003219F4" w:rsidRPr="003219F4" w:rsidRDefault="003219F4" w:rsidP="003219F4">
      <w:pPr>
        <w:pStyle w:val="aa"/>
        <w:ind w:left="0"/>
        <w:jc w:val="center"/>
      </w:pPr>
    </w:p>
    <w:p w:rsidR="003219F4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в чемпионате </w:t>
      </w:r>
      <w:r w:rsidR="003219F4">
        <w:t>ХМАО-Югры</w:t>
      </w:r>
      <w:r w:rsidRPr="003219F4">
        <w:t xml:space="preserve"> по ловле </w:t>
      </w:r>
      <w:r w:rsidR="00FF7EA8">
        <w:t>на мормышку со льда</w:t>
      </w:r>
    </w:p>
    <w:p w:rsidR="003219F4" w:rsidRDefault="00423882" w:rsidP="003219F4">
      <w:pPr>
        <w:pStyle w:val="aa"/>
        <w:ind w:left="0"/>
      </w:pPr>
      <w:r w:rsidRPr="003219F4">
        <w:t>№ п/п Фамилия, Имя, Отчество Год рождения Статус Спортивный разряд Серия и номер членского охотничье-рыболовного билета или паспорта виза врача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</w:t>
      </w:r>
      <w:proofErr w:type="spellStart"/>
      <w:r w:rsidRPr="003219F4">
        <w:t>ф.и.о.</w:t>
      </w:r>
      <w:proofErr w:type="spellEnd"/>
      <w:r w:rsidRPr="003219F4">
        <w:t xml:space="preserve">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</w:t>
      </w:r>
      <w:proofErr w:type="spellStart"/>
      <w:r w:rsidRPr="003219F4">
        <w:t>ф.и.о.</w:t>
      </w:r>
      <w:proofErr w:type="spellEnd"/>
      <w:r w:rsidRPr="003219F4">
        <w:t xml:space="preserve">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</w:t>
      </w:r>
      <w:proofErr w:type="gramStart"/>
      <w:r w:rsidRPr="003219F4">
        <w:t>.</w:t>
      </w:r>
      <w:proofErr w:type="gramEnd"/>
      <w:r w:rsidRPr="003219F4">
        <w:t>и.о</w:t>
      </w:r>
      <w:proofErr w:type="spellEnd"/>
    </w:p>
    <w:p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A2"/>
    <w:rsid w:val="00010FC1"/>
    <w:rsid w:val="00057636"/>
    <w:rsid w:val="00071923"/>
    <w:rsid w:val="000A6310"/>
    <w:rsid w:val="000F6924"/>
    <w:rsid w:val="00100F18"/>
    <w:rsid w:val="00106984"/>
    <w:rsid w:val="00116409"/>
    <w:rsid w:val="00127949"/>
    <w:rsid w:val="00152B07"/>
    <w:rsid w:val="001D13A7"/>
    <w:rsid w:val="00263215"/>
    <w:rsid w:val="002A5A54"/>
    <w:rsid w:val="002B05E0"/>
    <w:rsid w:val="002F4D2B"/>
    <w:rsid w:val="003219F4"/>
    <w:rsid w:val="003312A8"/>
    <w:rsid w:val="00341A03"/>
    <w:rsid w:val="00344282"/>
    <w:rsid w:val="00416323"/>
    <w:rsid w:val="00423882"/>
    <w:rsid w:val="0042527F"/>
    <w:rsid w:val="0049640E"/>
    <w:rsid w:val="004D2998"/>
    <w:rsid w:val="004F07CA"/>
    <w:rsid w:val="00533C32"/>
    <w:rsid w:val="00557758"/>
    <w:rsid w:val="005605AE"/>
    <w:rsid w:val="00563988"/>
    <w:rsid w:val="00596F6A"/>
    <w:rsid w:val="005B0A92"/>
    <w:rsid w:val="006124B3"/>
    <w:rsid w:val="006540E7"/>
    <w:rsid w:val="006747B2"/>
    <w:rsid w:val="006B5320"/>
    <w:rsid w:val="00701A87"/>
    <w:rsid w:val="00712C48"/>
    <w:rsid w:val="007277E4"/>
    <w:rsid w:val="007344F1"/>
    <w:rsid w:val="00760CF1"/>
    <w:rsid w:val="00794C78"/>
    <w:rsid w:val="007A57A2"/>
    <w:rsid w:val="007B02E0"/>
    <w:rsid w:val="007B097A"/>
    <w:rsid w:val="007C0DA8"/>
    <w:rsid w:val="007E5FD6"/>
    <w:rsid w:val="00812A7D"/>
    <w:rsid w:val="00854A3C"/>
    <w:rsid w:val="00876619"/>
    <w:rsid w:val="008D41F1"/>
    <w:rsid w:val="009073A9"/>
    <w:rsid w:val="00917D1E"/>
    <w:rsid w:val="0092178B"/>
    <w:rsid w:val="009B02AB"/>
    <w:rsid w:val="009D0F39"/>
    <w:rsid w:val="009E7D81"/>
    <w:rsid w:val="00A63BD6"/>
    <w:rsid w:val="00A74F52"/>
    <w:rsid w:val="00A76B37"/>
    <w:rsid w:val="00AE23BC"/>
    <w:rsid w:val="00AE5EF9"/>
    <w:rsid w:val="00B00039"/>
    <w:rsid w:val="00B1458A"/>
    <w:rsid w:val="00B15C2E"/>
    <w:rsid w:val="00B807E5"/>
    <w:rsid w:val="00BA040E"/>
    <w:rsid w:val="00BC0097"/>
    <w:rsid w:val="00BC7602"/>
    <w:rsid w:val="00BE61BF"/>
    <w:rsid w:val="00C8660A"/>
    <w:rsid w:val="00CB08AC"/>
    <w:rsid w:val="00CC656C"/>
    <w:rsid w:val="00CD1F6F"/>
    <w:rsid w:val="00CD6C84"/>
    <w:rsid w:val="00CD74AD"/>
    <w:rsid w:val="00DE3A91"/>
    <w:rsid w:val="00DE611F"/>
    <w:rsid w:val="00DE6C35"/>
    <w:rsid w:val="00DF5A61"/>
    <w:rsid w:val="00E673EC"/>
    <w:rsid w:val="00ED07E9"/>
    <w:rsid w:val="00EF2B41"/>
    <w:rsid w:val="00F94753"/>
    <w:rsid w:val="00FF64B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AE0"/>
  <w15:docId w15:val="{8E5A345E-743E-4079-BE0A-CA12F807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sug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ug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2E33-F4B1-4439-8BAF-E5450EC0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Андрей</cp:lastModifiedBy>
  <cp:revision>2</cp:revision>
  <dcterms:created xsi:type="dcterms:W3CDTF">2015-11-16T12:53:00Z</dcterms:created>
  <dcterms:modified xsi:type="dcterms:W3CDTF">2015-11-16T12:53:00Z</dcterms:modified>
</cp:coreProperties>
</file>